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3562B0" w:rsidTr="00A7178C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2B0" w:rsidRDefault="003562B0" w:rsidP="00A7178C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62B0" w:rsidRPr="006719DD" w:rsidRDefault="003562B0" w:rsidP="00A7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</w:tr>
      <w:tr w:rsidR="003562B0" w:rsidTr="00A7178C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B0" w:rsidRPr="00441ABD" w:rsidRDefault="003562B0" w:rsidP="00A7178C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3562B0" w:rsidRPr="004F5880" w:rsidRDefault="003562B0" w:rsidP="00A7178C">
            <w:pPr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</w:rPr>
            </w:pPr>
            <w:r w:rsidRPr="005842E1">
              <w:rPr>
                <w:rFonts w:ascii="Arial" w:hAnsi="Arial" w:cs="Arial"/>
                <w:b/>
                <w:color w:val="CC0000"/>
                <w:sz w:val="26"/>
                <w:szCs w:val="26"/>
              </w:rPr>
              <w:t>SEMINAR "UPOZNAJTE SE SA NOVIM PRAVILNICIMA, UPUTSTVIMA I ODLUKAMA VEZANIM ZA PRIMJENU NOVOG ZAKONA O JAVNIM NABAVKAMA I PROMJENAMA NA PORTALU JAVNIH NABAVKI"</w:t>
            </w:r>
          </w:p>
        </w:tc>
      </w:tr>
      <w:tr w:rsidR="003562B0" w:rsidTr="00A7178C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62B0" w:rsidRDefault="003562B0" w:rsidP="00A7178C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3562B0" w:rsidRPr="00EC4519" w:rsidRDefault="003562B0" w:rsidP="00A7178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562B0" w:rsidRPr="00132A06" w:rsidRDefault="003562B0" w:rsidP="00A7178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  - </w:t>
            </w:r>
            <w:r w:rsidRPr="00385ED3">
              <w:rPr>
                <w:rFonts w:ascii="Arial" w:hAnsi="Arial" w:cs="Arial"/>
                <w:b/>
                <w:sz w:val="20"/>
                <w:szCs w:val="20"/>
              </w:rPr>
              <w:t xml:space="preserve">Hotel Kardial, Banja Vrućica, Teslić </w:t>
            </w:r>
          </w:p>
          <w:p w:rsidR="003562B0" w:rsidRPr="00132A06" w:rsidRDefault="003562B0" w:rsidP="00A7178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25325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  - Hotel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Hollywood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Sarajevo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25818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27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  - </w:t>
            </w:r>
            <w:r w:rsidRPr="00385ED3">
              <w:rPr>
                <w:rFonts w:ascii="Arial" w:hAnsi="Arial" w:cs="Arial"/>
                <w:b/>
                <w:sz w:val="20"/>
                <w:szCs w:val="20"/>
              </w:rPr>
              <w:t>Hotel Jelena, Banja Luka</w:t>
            </w:r>
          </w:p>
          <w:p w:rsidR="003562B0" w:rsidRPr="00132A06" w:rsidRDefault="003562B0" w:rsidP="00A7178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26.12.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Video snimak</w:t>
            </w:r>
          </w:p>
          <w:p w:rsidR="003562B0" w:rsidRPr="00741A90" w:rsidRDefault="003562B0" w:rsidP="00A7178C">
            <w:pPr>
              <w:pStyle w:val="NoSpacing"/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2457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28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12.2022.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- Video snimak</w:t>
            </w:r>
          </w:p>
        </w:tc>
      </w:tr>
    </w:tbl>
    <w:p w:rsidR="003562B0" w:rsidRPr="0027049A" w:rsidRDefault="003562B0" w:rsidP="003562B0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3562B0" w:rsidRPr="006A6B23" w:rsidTr="00A7178C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C0000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562B0" w:rsidRPr="006A6B23" w:rsidTr="00A7178C">
        <w:trPr>
          <w:trHeight w:hRule="exact" w:val="567"/>
          <w:jc w:val="center"/>
        </w:trPr>
        <w:tc>
          <w:tcPr>
            <w:tcW w:w="4760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3562B0" w:rsidRPr="006A6B23" w:rsidTr="00A7178C">
        <w:trPr>
          <w:trHeight w:hRule="exact" w:val="567"/>
          <w:jc w:val="center"/>
        </w:trPr>
        <w:tc>
          <w:tcPr>
            <w:tcW w:w="4760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3562B0" w:rsidRPr="006A6B23" w:rsidTr="00A7178C">
        <w:trPr>
          <w:trHeight w:hRule="exact" w:val="567"/>
          <w:jc w:val="center"/>
        </w:trPr>
        <w:tc>
          <w:tcPr>
            <w:tcW w:w="4760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3562B0" w:rsidRPr="006A6B23" w:rsidTr="00A7178C">
        <w:trPr>
          <w:trHeight w:hRule="exact" w:val="567"/>
          <w:jc w:val="center"/>
        </w:trPr>
        <w:tc>
          <w:tcPr>
            <w:tcW w:w="4760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3562B0" w:rsidRDefault="003562B0" w:rsidP="003562B0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3562B0" w:rsidRPr="006A6B23" w:rsidTr="00A7178C">
        <w:trPr>
          <w:trHeight w:hRule="exact" w:val="672"/>
        </w:trPr>
        <w:tc>
          <w:tcPr>
            <w:tcW w:w="9582" w:type="dxa"/>
            <w:gridSpan w:val="5"/>
            <w:shd w:val="clear" w:color="auto" w:fill="CC0000"/>
            <w:tcMar>
              <w:left w:w="28" w:type="dxa"/>
              <w:right w:w="28" w:type="dxa"/>
            </w:tcMar>
          </w:tcPr>
          <w:p w:rsidR="003562B0" w:rsidRPr="00DA1725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3562B0" w:rsidRPr="00CD07F9" w:rsidTr="00A7178C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562B0" w:rsidRPr="00F53AA5" w:rsidRDefault="003562B0" w:rsidP="00A7178C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3562B0" w:rsidRPr="008429F3" w:rsidRDefault="003562B0" w:rsidP="00A7178C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3562B0" w:rsidRPr="008429F3" w:rsidRDefault="003562B0" w:rsidP="00A7178C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3562B0" w:rsidRPr="008429F3" w:rsidRDefault="003562B0" w:rsidP="00A7178C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3562B0" w:rsidRPr="00CD07F9" w:rsidTr="00A7178C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562B0" w:rsidRPr="00CD07F9" w:rsidTr="00A7178C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562B0" w:rsidRPr="00CD07F9" w:rsidTr="00A7178C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562B0" w:rsidRPr="00CD07F9" w:rsidTr="00A7178C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562B0" w:rsidRPr="00CD07F9" w:rsidTr="00A7178C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3562B0" w:rsidRPr="008429F3" w:rsidRDefault="003562B0" w:rsidP="00A717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3562B0" w:rsidRPr="0027049A" w:rsidRDefault="003562B0" w:rsidP="003562B0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3562B0" w:rsidRPr="006A6B23" w:rsidTr="00A7178C">
        <w:trPr>
          <w:trHeight w:hRule="exact" w:val="567"/>
          <w:jc w:val="center"/>
        </w:trPr>
        <w:tc>
          <w:tcPr>
            <w:tcW w:w="4792" w:type="dxa"/>
            <w:shd w:val="clear" w:color="auto" w:fill="CC0000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90" w:type="dxa"/>
            <w:shd w:val="clear" w:color="auto" w:fill="CC0000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562B0" w:rsidRPr="006A6B23" w:rsidTr="00A7178C">
        <w:trPr>
          <w:trHeight w:hRule="exact" w:val="567"/>
          <w:jc w:val="center"/>
        </w:trPr>
        <w:tc>
          <w:tcPr>
            <w:tcW w:w="4792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3562B0" w:rsidRPr="006A6B23" w:rsidTr="00A7178C">
        <w:trPr>
          <w:trHeight w:hRule="exact" w:val="567"/>
          <w:jc w:val="center"/>
        </w:trPr>
        <w:tc>
          <w:tcPr>
            <w:tcW w:w="4792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90" w:type="dxa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562B0" w:rsidRPr="006A6B23" w:rsidTr="00A7178C">
        <w:trPr>
          <w:trHeight w:hRule="exact" w:val="567"/>
          <w:jc w:val="center"/>
        </w:trPr>
        <w:tc>
          <w:tcPr>
            <w:tcW w:w="4792" w:type="dxa"/>
            <w:vAlign w:val="center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90" w:type="dxa"/>
            <w:vAlign w:val="center"/>
          </w:tcPr>
          <w:p w:rsidR="003562B0" w:rsidRPr="006A6B23" w:rsidRDefault="003562B0" w:rsidP="00A7178C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3562B0" w:rsidRDefault="003562B0" w:rsidP="003562B0">
      <w:pPr>
        <w:rPr>
          <w:sz w:val="2"/>
          <w:szCs w:val="2"/>
        </w:rPr>
      </w:pPr>
    </w:p>
    <w:p w:rsidR="003562B0" w:rsidRDefault="003562B0" w:rsidP="003562B0">
      <w:pPr>
        <w:spacing w:line="265" w:lineRule="auto"/>
        <w:ind w:left="259" w:right="242" w:hanging="10"/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  <w:r>
        <w:rPr>
          <w:rFonts w:ascii="Arial" w:eastAsia="Arial" w:hAnsi="Arial" w:cs="Arial"/>
          <w:b/>
        </w:rPr>
        <w:br/>
      </w:r>
      <w:r w:rsidRPr="000D5619">
        <w:rPr>
          <w:rFonts w:ascii="Arial" w:hAnsi="Arial" w:cs="Arial"/>
          <w:color w:val="000000" w:themeColor="text1"/>
        </w:rPr>
        <w:t>odatne informacije zainteres</w:t>
      </w:r>
      <w:r>
        <w:rPr>
          <w:rFonts w:ascii="Arial" w:hAnsi="Arial" w:cs="Arial"/>
          <w:color w:val="000000" w:themeColor="text1"/>
        </w:rPr>
        <w:t>ovani</w:t>
      </w:r>
      <w:r w:rsidRPr="000D561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p w:rsidR="001745FC" w:rsidRPr="003562B0" w:rsidRDefault="00441ABD" w:rsidP="003562B0">
      <w:bookmarkStart w:id="0" w:name="_GoBack"/>
      <w:bookmarkEnd w:id="0"/>
      <w:r w:rsidRPr="003562B0">
        <w:t xml:space="preserve"> </w:t>
      </w:r>
    </w:p>
    <w:sectPr w:rsidR="001745FC" w:rsidRPr="003562B0" w:rsidSect="00EB4125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CC" w:rsidRDefault="005848CC" w:rsidP="005576D2">
      <w:pPr>
        <w:spacing w:after="0" w:line="240" w:lineRule="auto"/>
      </w:pPr>
      <w:r>
        <w:separator/>
      </w:r>
    </w:p>
  </w:endnote>
  <w:endnote w:type="continuationSeparator" w:id="0">
    <w:p w:rsidR="005848CC" w:rsidRDefault="005848CC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5848CC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CC" w:rsidRDefault="005848CC" w:rsidP="005576D2">
      <w:pPr>
        <w:spacing w:after="0" w:line="240" w:lineRule="auto"/>
      </w:pPr>
      <w:r>
        <w:separator/>
      </w:r>
    </w:p>
  </w:footnote>
  <w:footnote w:type="continuationSeparator" w:id="0">
    <w:p w:rsidR="005848CC" w:rsidRDefault="005848CC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C72468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227"/>
    <w:multiLevelType w:val="hybridMultilevel"/>
    <w:tmpl w:val="2A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C6"/>
    <w:multiLevelType w:val="hybridMultilevel"/>
    <w:tmpl w:val="F24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5EF"/>
    <w:multiLevelType w:val="hybridMultilevel"/>
    <w:tmpl w:val="03F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355CD"/>
    <w:rsid w:val="00065D16"/>
    <w:rsid w:val="000725C1"/>
    <w:rsid w:val="0007437E"/>
    <w:rsid w:val="00084571"/>
    <w:rsid w:val="000848D4"/>
    <w:rsid w:val="00094D7D"/>
    <w:rsid w:val="000A2C3A"/>
    <w:rsid w:val="000F2EA3"/>
    <w:rsid w:val="000F55C4"/>
    <w:rsid w:val="00130922"/>
    <w:rsid w:val="0013132D"/>
    <w:rsid w:val="00132A06"/>
    <w:rsid w:val="0013558E"/>
    <w:rsid w:val="001374C6"/>
    <w:rsid w:val="001665D5"/>
    <w:rsid w:val="00167908"/>
    <w:rsid w:val="001745FC"/>
    <w:rsid w:val="001C041A"/>
    <w:rsid w:val="001C0B29"/>
    <w:rsid w:val="001D00AE"/>
    <w:rsid w:val="001F03F4"/>
    <w:rsid w:val="001F4887"/>
    <w:rsid w:val="00213403"/>
    <w:rsid w:val="0024064D"/>
    <w:rsid w:val="00254B5A"/>
    <w:rsid w:val="00256D21"/>
    <w:rsid w:val="00265A30"/>
    <w:rsid w:val="00265C1D"/>
    <w:rsid w:val="00267F02"/>
    <w:rsid w:val="0027049A"/>
    <w:rsid w:val="0027662B"/>
    <w:rsid w:val="002941D3"/>
    <w:rsid w:val="0029482B"/>
    <w:rsid w:val="00295646"/>
    <w:rsid w:val="002A2A8E"/>
    <w:rsid w:val="002B0ABA"/>
    <w:rsid w:val="002B5FBE"/>
    <w:rsid w:val="002F5F18"/>
    <w:rsid w:val="003175E6"/>
    <w:rsid w:val="00322F7E"/>
    <w:rsid w:val="003370B7"/>
    <w:rsid w:val="00340BBF"/>
    <w:rsid w:val="003562B0"/>
    <w:rsid w:val="00361F4D"/>
    <w:rsid w:val="003714FA"/>
    <w:rsid w:val="003A39A5"/>
    <w:rsid w:val="00403A81"/>
    <w:rsid w:val="004240AB"/>
    <w:rsid w:val="00426113"/>
    <w:rsid w:val="0043431F"/>
    <w:rsid w:val="00441ABD"/>
    <w:rsid w:val="0045399C"/>
    <w:rsid w:val="0048293B"/>
    <w:rsid w:val="004A013D"/>
    <w:rsid w:val="004A5E66"/>
    <w:rsid w:val="004B62B5"/>
    <w:rsid w:val="00526A73"/>
    <w:rsid w:val="00526E15"/>
    <w:rsid w:val="00531109"/>
    <w:rsid w:val="00534374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351B"/>
    <w:rsid w:val="005848CC"/>
    <w:rsid w:val="00596892"/>
    <w:rsid w:val="005A2E10"/>
    <w:rsid w:val="005B51B4"/>
    <w:rsid w:val="005C32FD"/>
    <w:rsid w:val="005D2772"/>
    <w:rsid w:val="006025C4"/>
    <w:rsid w:val="00640798"/>
    <w:rsid w:val="0064565E"/>
    <w:rsid w:val="0066633C"/>
    <w:rsid w:val="00672451"/>
    <w:rsid w:val="006733B1"/>
    <w:rsid w:val="0069359F"/>
    <w:rsid w:val="006949DC"/>
    <w:rsid w:val="006A47B6"/>
    <w:rsid w:val="006B5020"/>
    <w:rsid w:val="006D0EB9"/>
    <w:rsid w:val="006E21FF"/>
    <w:rsid w:val="006F75D3"/>
    <w:rsid w:val="006F79FE"/>
    <w:rsid w:val="00710724"/>
    <w:rsid w:val="00740576"/>
    <w:rsid w:val="00752F6D"/>
    <w:rsid w:val="0075572E"/>
    <w:rsid w:val="007916AF"/>
    <w:rsid w:val="00794870"/>
    <w:rsid w:val="007F3362"/>
    <w:rsid w:val="00801726"/>
    <w:rsid w:val="00815789"/>
    <w:rsid w:val="0084204D"/>
    <w:rsid w:val="00851BC9"/>
    <w:rsid w:val="00852218"/>
    <w:rsid w:val="008526C3"/>
    <w:rsid w:val="0087567B"/>
    <w:rsid w:val="00880FA7"/>
    <w:rsid w:val="00881B2D"/>
    <w:rsid w:val="008928FA"/>
    <w:rsid w:val="008966D0"/>
    <w:rsid w:val="008A1FEA"/>
    <w:rsid w:val="008B14A4"/>
    <w:rsid w:val="008C548A"/>
    <w:rsid w:val="008D34F0"/>
    <w:rsid w:val="008F0141"/>
    <w:rsid w:val="008F3FF6"/>
    <w:rsid w:val="008F7AD9"/>
    <w:rsid w:val="009035D8"/>
    <w:rsid w:val="00920632"/>
    <w:rsid w:val="00922F67"/>
    <w:rsid w:val="00945875"/>
    <w:rsid w:val="00976CA3"/>
    <w:rsid w:val="00997AE3"/>
    <w:rsid w:val="009A3695"/>
    <w:rsid w:val="009A5D63"/>
    <w:rsid w:val="009C0CAF"/>
    <w:rsid w:val="009F63DC"/>
    <w:rsid w:val="00A35E73"/>
    <w:rsid w:val="00A3786D"/>
    <w:rsid w:val="00A37C54"/>
    <w:rsid w:val="00A40820"/>
    <w:rsid w:val="00A415D5"/>
    <w:rsid w:val="00A574E2"/>
    <w:rsid w:val="00A77D35"/>
    <w:rsid w:val="00AB0E35"/>
    <w:rsid w:val="00AE1B72"/>
    <w:rsid w:val="00AE7751"/>
    <w:rsid w:val="00B07F16"/>
    <w:rsid w:val="00B17E3F"/>
    <w:rsid w:val="00B20386"/>
    <w:rsid w:val="00B346CC"/>
    <w:rsid w:val="00B452CB"/>
    <w:rsid w:val="00B73351"/>
    <w:rsid w:val="00B76CD4"/>
    <w:rsid w:val="00BA6FDD"/>
    <w:rsid w:val="00BE1CED"/>
    <w:rsid w:val="00C00CD9"/>
    <w:rsid w:val="00C15374"/>
    <w:rsid w:val="00C203D9"/>
    <w:rsid w:val="00C24C65"/>
    <w:rsid w:val="00C327AA"/>
    <w:rsid w:val="00C54663"/>
    <w:rsid w:val="00C72468"/>
    <w:rsid w:val="00C772DF"/>
    <w:rsid w:val="00CC7E97"/>
    <w:rsid w:val="00CD185E"/>
    <w:rsid w:val="00D10273"/>
    <w:rsid w:val="00D25695"/>
    <w:rsid w:val="00D35DF5"/>
    <w:rsid w:val="00D574B2"/>
    <w:rsid w:val="00D6620A"/>
    <w:rsid w:val="00D84B49"/>
    <w:rsid w:val="00D86C0A"/>
    <w:rsid w:val="00D97B08"/>
    <w:rsid w:val="00DC466D"/>
    <w:rsid w:val="00E33037"/>
    <w:rsid w:val="00E54EE1"/>
    <w:rsid w:val="00E64F1D"/>
    <w:rsid w:val="00E745FD"/>
    <w:rsid w:val="00E96E01"/>
    <w:rsid w:val="00EA3431"/>
    <w:rsid w:val="00EA4415"/>
    <w:rsid w:val="00EB4125"/>
    <w:rsid w:val="00EC571D"/>
    <w:rsid w:val="00F1173E"/>
    <w:rsid w:val="00F15967"/>
    <w:rsid w:val="00F238BD"/>
    <w:rsid w:val="00F24976"/>
    <w:rsid w:val="00F424C5"/>
    <w:rsid w:val="00F553E4"/>
    <w:rsid w:val="00F65CD8"/>
    <w:rsid w:val="00F72367"/>
    <w:rsid w:val="00F92722"/>
    <w:rsid w:val="00F974BA"/>
    <w:rsid w:val="00FA7417"/>
    <w:rsid w:val="00FB122A"/>
    <w:rsid w:val="00FB75D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50A95CC5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441AB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653B-531B-493E-A93E-57B0539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311</cp:revision>
  <cp:lastPrinted>2019-01-14T18:52:00Z</cp:lastPrinted>
  <dcterms:created xsi:type="dcterms:W3CDTF">2018-10-01T12:50:00Z</dcterms:created>
  <dcterms:modified xsi:type="dcterms:W3CDTF">2022-12-05T14:16:00Z</dcterms:modified>
</cp:coreProperties>
</file>